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EA" w:rsidRDefault="00F750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hint="eastAsia"/>
          <w:sz w:val="32"/>
          <w:szCs w:val="32"/>
        </w:rPr>
        <w:t>电气学院</w:t>
      </w:r>
      <w:r>
        <w:rPr>
          <w:rFonts w:hint="eastAsia"/>
          <w:sz w:val="32"/>
          <w:szCs w:val="32"/>
        </w:rPr>
        <w:t>2013</w:t>
      </w:r>
      <w:r>
        <w:rPr>
          <w:rFonts w:hint="eastAsia"/>
          <w:sz w:val="32"/>
          <w:szCs w:val="32"/>
        </w:rPr>
        <w:t>级研究生学业奖学金获奖情况公示</w:t>
      </w:r>
    </w:p>
    <w:p w:rsidR="004B13EA" w:rsidRDefault="00F750EF">
      <w:pPr>
        <w:pStyle w:val="2"/>
        <w:spacing w:line="360" w:lineRule="auto"/>
        <w:ind w:firstLineChars="200" w:firstLine="480"/>
        <w:jc w:val="both"/>
        <w:rPr>
          <w:rFonts w:ascii="Times New Roman" w:hAnsi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根据《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电气学院研究生学业奖学金评选实施细则（试行稿）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》，</w:t>
      </w:r>
      <w:r>
        <w:rPr>
          <w:rFonts w:ascii="Times New Roman" w:hAnsi="Times New Roman" w:hint="eastAsia"/>
          <w:b w:val="0"/>
          <w:bCs w:val="0"/>
          <w:sz w:val="24"/>
          <w:szCs w:val="24"/>
        </w:rPr>
        <w:t>学院</w:t>
      </w:r>
      <w:r>
        <w:rPr>
          <w:rFonts w:ascii="宋体" w:hAnsi="宋体" w:hint="eastAsia"/>
          <w:b w:val="0"/>
          <w:bCs w:val="0"/>
          <w:sz w:val="24"/>
          <w:szCs w:val="24"/>
        </w:rPr>
        <w:t>研究生奖学金评审委员会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于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2015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年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10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月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21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日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—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2015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年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10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月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27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日进行研究生奖学金评定，</w:t>
      </w:r>
      <w:r>
        <w:rPr>
          <w:rFonts w:ascii="Times New Roman" w:hAnsi="Times New Roman"/>
          <w:b w:val="0"/>
          <w:bCs w:val="0"/>
          <w:sz w:val="24"/>
          <w:szCs w:val="24"/>
        </w:rPr>
        <w:t>经研究生个人申报</w:t>
      </w:r>
      <w:r>
        <w:rPr>
          <w:rFonts w:ascii="Times New Roman" w:hAnsi="Times New Roman" w:hint="eastAsia"/>
          <w:b w:val="0"/>
          <w:bCs w:val="0"/>
          <w:sz w:val="24"/>
          <w:szCs w:val="24"/>
        </w:rPr>
        <w:t>、导师推荐、</w:t>
      </w:r>
      <w:r>
        <w:rPr>
          <w:rFonts w:ascii="宋体" w:hAnsi="宋体" w:hint="eastAsia"/>
          <w:b w:val="0"/>
          <w:bCs w:val="0"/>
          <w:sz w:val="24"/>
          <w:szCs w:val="24"/>
        </w:rPr>
        <w:t>研究生奖学金评审委员会</w:t>
      </w:r>
      <w:r>
        <w:rPr>
          <w:rFonts w:ascii="Times New Roman" w:hAnsi="Times New Roman"/>
          <w:b w:val="0"/>
          <w:bCs w:val="0"/>
          <w:sz w:val="24"/>
          <w:szCs w:val="24"/>
        </w:rPr>
        <w:t>评审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，现拟定李健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等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8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名研究生获得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2015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年度研究生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学业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奖学金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一等奖，尹万杰等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24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名研究生获得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2015</w:t>
      </w:r>
      <w:r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年度研究生学业奖学金二等奖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>。</w:t>
      </w:r>
      <w:r>
        <w:rPr>
          <w:rFonts w:ascii="Times New Roman" w:hAnsi="Times New Roman"/>
          <w:b w:val="0"/>
          <w:bCs w:val="0"/>
          <w:kern w:val="2"/>
          <w:sz w:val="24"/>
          <w:szCs w:val="24"/>
        </w:rPr>
        <w:t xml:space="preserve"> </w:t>
      </w:r>
    </w:p>
    <w:tbl>
      <w:tblPr>
        <w:tblStyle w:val="a6"/>
        <w:tblW w:w="7470" w:type="dxa"/>
        <w:tblInd w:w="405" w:type="dxa"/>
        <w:tblLayout w:type="fixed"/>
        <w:tblLook w:val="04A0" w:firstRow="1" w:lastRow="0" w:firstColumn="1" w:lastColumn="0" w:noHBand="0" w:noVBand="1"/>
      </w:tblPr>
      <w:tblGrid>
        <w:gridCol w:w="690"/>
        <w:gridCol w:w="855"/>
        <w:gridCol w:w="2220"/>
        <w:gridCol w:w="810"/>
        <w:gridCol w:w="975"/>
        <w:gridCol w:w="1920"/>
      </w:tblGrid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获奖级别</w:t>
            </w:r>
          </w:p>
        </w:tc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李健</w:t>
            </w:r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75" w:type="dxa"/>
          </w:tcPr>
          <w:p w:rsidR="004B13EA" w:rsidRDefault="00482411">
            <w:pPr>
              <w:jc w:val="center"/>
            </w:pPr>
            <w:proofErr w:type="gramStart"/>
            <w:r>
              <w:rPr>
                <w:rFonts w:hint="eastAsia"/>
              </w:rPr>
              <w:t>杨凤惠</w:t>
            </w:r>
            <w:proofErr w:type="gramEnd"/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bookmarkStart w:id="0" w:name="_GoBack"/>
        <w:bookmarkEnd w:id="0"/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r>
              <w:t>李莹</w:t>
            </w:r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张鑫</w:t>
            </w:r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吴海东</w:t>
            </w:r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裴泽阳</w:t>
            </w:r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昌</w:t>
            </w:r>
            <w:proofErr w:type="gramStart"/>
            <w:r>
              <w:rPr>
                <w:rFonts w:hint="eastAsia"/>
              </w:rPr>
              <w:t>凯</w:t>
            </w:r>
            <w:proofErr w:type="gramEnd"/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proofErr w:type="gramStart"/>
            <w:r>
              <w:rPr>
                <w:rFonts w:hint="eastAsia"/>
              </w:rPr>
              <w:t>黄旭召</w:t>
            </w:r>
            <w:proofErr w:type="gramEnd"/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肖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张福杰</w:t>
            </w:r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proofErr w:type="gramStart"/>
            <w:r>
              <w:rPr>
                <w:rFonts w:hint="eastAsia"/>
              </w:rPr>
              <w:t>王永翔</w:t>
            </w:r>
            <w:proofErr w:type="gramEnd"/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徐强</w:t>
            </w:r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陈丽娟</w:t>
            </w:r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张莉</w:t>
            </w:r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proofErr w:type="gramStart"/>
            <w:r>
              <w:rPr>
                <w:rFonts w:hint="eastAsia"/>
              </w:rPr>
              <w:t>刘昌奇</w:t>
            </w:r>
            <w:proofErr w:type="gramEnd"/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张彬</w:t>
            </w:r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r>
              <w:t>尹万杰</w:t>
            </w:r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马鲁</w:t>
            </w:r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郭子雷</w:t>
            </w:r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姚晓龙</w:t>
            </w:r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朱庆华</w:t>
            </w:r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proofErr w:type="gramStart"/>
            <w:r>
              <w:rPr>
                <w:rFonts w:hint="eastAsia"/>
              </w:rPr>
              <w:t>梁艺腾</w:t>
            </w:r>
            <w:proofErr w:type="gramEnd"/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顾春阳</w:t>
            </w:r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李如明</w:t>
            </w:r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王朋</w:t>
            </w:r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proofErr w:type="gramStart"/>
            <w:r>
              <w:rPr>
                <w:rFonts w:hint="eastAsia"/>
              </w:rPr>
              <w:t>秦洋</w:t>
            </w:r>
            <w:proofErr w:type="gramEnd"/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孙俊奇</w:t>
            </w:r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高志飞</w:t>
            </w:r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宁建行</w:t>
            </w:r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张霆</w:t>
            </w:r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  <w:tr w:rsidR="004B13EA">
        <w:tc>
          <w:tcPr>
            <w:tcW w:w="69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55" w:type="dxa"/>
          </w:tcPr>
          <w:p w:rsidR="004B13EA" w:rsidRDefault="00F750EF">
            <w:pPr>
              <w:jc w:val="center"/>
            </w:pPr>
            <w:proofErr w:type="gramStart"/>
            <w:r>
              <w:rPr>
                <w:rFonts w:hint="eastAsia"/>
              </w:rPr>
              <w:t>叶航</w:t>
            </w:r>
            <w:proofErr w:type="gramEnd"/>
          </w:p>
        </w:tc>
        <w:tc>
          <w:tcPr>
            <w:tcW w:w="22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81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75" w:type="dxa"/>
          </w:tcPr>
          <w:p w:rsidR="004B13EA" w:rsidRDefault="00F750EF">
            <w:pPr>
              <w:jc w:val="center"/>
            </w:pPr>
            <w:proofErr w:type="gramStart"/>
            <w:r>
              <w:rPr>
                <w:rFonts w:hint="eastAsia"/>
              </w:rPr>
              <w:t>肖惜明</w:t>
            </w:r>
            <w:proofErr w:type="gramEnd"/>
          </w:p>
        </w:tc>
        <w:tc>
          <w:tcPr>
            <w:tcW w:w="1920" w:type="dxa"/>
          </w:tcPr>
          <w:p w:rsidR="004B13EA" w:rsidRDefault="00F750EF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</w:tr>
    </w:tbl>
    <w:p w:rsidR="004B13EA" w:rsidRDefault="004B13EA"/>
    <w:p w:rsidR="004B13EA" w:rsidRDefault="00F750EF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公示期为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个工作日</w:t>
      </w:r>
      <w:r>
        <w:rPr>
          <w:rFonts w:ascii="Times New Roman" w:hAnsi="Times New Roman"/>
          <w:sz w:val="24"/>
          <w:szCs w:val="24"/>
        </w:rPr>
        <w:t>，即</w:t>
      </w:r>
      <w:r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日至</w:t>
      </w:r>
      <w:r>
        <w:rPr>
          <w:rFonts w:ascii="Times New Roman" w:hAnsi="Times New Roman"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日下午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点整。如对获奖</w:t>
      </w:r>
      <w:r>
        <w:rPr>
          <w:rFonts w:ascii="Times New Roman" w:hAnsi="Times New Roman" w:hint="eastAsia"/>
          <w:sz w:val="24"/>
          <w:szCs w:val="24"/>
        </w:rPr>
        <w:t>情况</w:t>
      </w:r>
      <w:r>
        <w:rPr>
          <w:rFonts w:ascii="Times New Roman" w:hAnsi="Times New Roman"/>
          <w:sz w:val="24"/>
          <w:szCs w:val="24"/>
        </w:rPr>
        <w:t>有异议，请联系冯兆红老师。</w:t>
      </w:r>
    </w:p>
    <w:p w:rsidR="004B13EA" w:rsidRDefault="00F750EF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联系电话</w:t>
      </w:r>
      <w:r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021</w:t>
      </w:r>
      <w:r>
        <w:rPr>
          <w:rFonts w:ascii="Times New Roman" w:hAnsi="Times New Roman" w:hint="eastAsia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38223392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邮箱：</w:t>
      </w:r>
      <w:r>
        <w:rPr>
          <w:rFonts w:ascii="Times New Roman" w:hAnsi="Times New Roman"/>
          <w:sz w:val="24"/>
          <w:szCs w:val="24"/>
        </w:rPr>
        <w:t>feng</w:t>
      </w:r>
      <w:r>
        <w:rPr>
          <w:rFonts w:ascii="Times New Roman" w:hAnsi="Times New Roman" w:hint="eastAsia"/>
          <w:sz w:val="24"/>
          <w:szCs w:val="24"/>
        </w:rPr>
        <w:t>zh@</w:t>
      </w:r>
      <w:r>
        <w:rPr>
          <w:rFonts w:ascii="Times New Roman" w:hAnsi="Times New Roman"/>
          <w:sz w:val="24"/>
          <w:szCs w:val="24"/>
        </w:rPr>
        <w:t>sdju.edu.cn</w:t>
      </w:r>
      <w:r>
        <w:rPr>
          <w:rFonts w:ascii="Times New Roman" w:hAnsi="Times New Roman"/>
          <w:sz w:val="24"/>
          <w:szCs w:val="24"/>
        </w:rPr>
        <w:t>。</w:t>
      </w:r>
    </w:p>
    <w:p w:rsidR="004B13EA" w:rsidRDefault="004B13EA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4B13EA" w:rsidRDefault="004B13EA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4B13EA" w:rsidRDefault="004B13EA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4B13EA" w:rsidRDefault="00F750EF">
      <w:pPr>
        <w:spacing w:line="480" w:lineRule="auto"/>
        <w:jc w:val="left"/>
        <w:rPr>
          <w:rFonts w:ascii="宋体" w:hAnsi="宋体"/>
          <w:bCs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</w:t>
      </w:r>
      <w:r w:rsidR="00047CEE">
        <w:rPr>
          <w:rFonts w:ascii="Times New Roman" w:hAnsi="Times New Roman" w:hint="eastAsia"/>
          <w:sz w:val="24"/>
          <w:szCs w:val="24"/>
        </w:rPr>
        <w:t xml:space="preserve">                              </w:t>
      </w:r>
      <w:r>
        <w:rPr>
          <w:rFonts w:ascii="Times New Roman" w:hAnsi="Times New Roman" w:hint="eastAsia"/>
          <w:sz w:val="24"/>
          <w:szCs w:val="24"/>
        </w:rPr>
        <w:t>电气学院</w:t>
      </w:r>
      <w:r>
        <w:rPr>
          <w:rFonts w:ascii="宋体" w:hAnsi="宋体" w:hint="eastAsia"/>
          <w:bCs/>
          <w:sz w:val="24"/>
          <w:szCs w:val="24"/>
        </w:rPr>
        <w:t>研究生奖学金评审委员</w:t>
      </w:r>
      <w:r w:rsidR="00047CEE">
        <w:rPr>
          <w:rFonts w:ascii="宋体" w:hAnsi="宋体" w:hint="eastAsia"/>
          <w:bCs/>
          <w:sz w:val="24"/>
          <w:szCs w:val="24"/>
        </w:rPr>
        <w:t>会</w:t>
      </w:r>
    </w:p>
    <w:p w:rsidR="004B13EA" w:rsidRDefault="00F750EF">
      <w:pPr>
        <w:ind w:firstLineChars="50" w:firstLine="120"/>
        <w:jc w:val="left"/>
        <w:rPr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</w:t>
      </w:r>
      <w:r w:rsidR="00047CEE">
        <w:rPr>
          <w:rFonts w:ascii="宋体" w:hAnsi="宋体" w:hint="eastAsia"/>
          <w:bCs/>
          <w:sz w:val="24"/>
          <w:szCs w:val="24"/>
        </w:rPr>
        <w:t xml:space="preserve">                             </w:t>
      </w:r>
      <w:r>
        <w:rPr>
          <w:rFonts w:ascii="宋体" w:hAnsi="宋体" w:hint="eastAsia"/>
          <w:bCs/>
          <w:sz w:val="24"/>
          <w:szCs w:val="24"/>
        </w:rPr>
        <w:t>2015年10月27日</w:t>
      </w:r>
    </w:p>
    <w:sectPr w:rsidR="004B13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D02" w:rsidRDefault="00D05D02" w:rsidP="00047CEE">
      <w:r>
        <w:separator/>
      </w:r>
    </w:p>
  </w:endnote>
  <w:endnote w:type="continuationSeparator" w:id="0">
    <w:p w:rsidR="00D05D02" w:rsidRDefault="00D05D02" w:rsidP="0004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D02" w:rsidRDefault="00D05D02" w:rsidP="00047CEE">
      <w:r>
        <w:separator/>
      </w:r>
    </w:p>
  </w:footnote>
  <w:footnote w:type="continuationSeparator" w:id="0">
    <w:p w:rsidR="00D05D02" w:rsidRDefault="00D05D02" w:rsidP="00047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7AE5"/>
    <w:rsid w:val="00042A74"/>
    <w:rsid w:val="00047CEE"/>
    <w:rsid w:val="0007320E"/>
    <w:rsid w:val="000C726E"/>
    <w:rsid w:val="001966A3"/>
    <w:rsid w:val="00197AE5"/>
    <w:rsid w:val="00307DA8"/>
    <w:rsid w:val="00482411"/>
    <w:rsid w:val="0049585B"/>
    <w:rsid w:val="004B13EA"/>
    <w:rsid w:val="00575969"/>
    <w:rsid w:val="0061782F"/>
    <w:rsid w:val="0063088F"/>
    <w:rsid w:val="006723BB"/>
    <w:rsid w:val="006B623C"/>
    <w:rsid w:val="006F1E29"/>
    <w:rsid w:val="007350C7"/>
    <w:rsid w:val="00764742"/>
    <w:rsid w:val="00850FC6"/>
    <w:rsid w:val="00890319"/>
    <w:rsid w:val="00920455"/>
    <w:rsid w:val="00A8604C"/>
    <w:rsid w:val="00AE757B"/>
    <w:rsid w:val="00AF4FB5"/>
    <w:rsid w:val="00BB7BFA"/>
    <w:rsid w:val="00C22D20"/>
    <w:rsid w:val="00CD5077"/>
    <w:rsid w:val="00CD71CA"/>
    <w:rsid w:val="00D05D02"/>
    <w:rsid w:val="00D93913"/>
    <w:rsid w:val="00DA689E"/>
    <w:rsid w:val="00DE57F8"/>
    <w:rsid w:val="00EE298E"/>
    <w:rsid w:val="00F131F2"/>
    <w:rsid w:val="00F26B13"/>
    <w:rsid w:val="00F750EF"/>
    <w:rsid w:val="00FD185C"/>
    <w:rsid w:val="25A03B48"/>
    <w:rsid w:val="4FB81703"/>
    <w:rsid w:val="6B206150"/>
    <w:rsid w:val="7AB0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nhideWhenUsed/>
    <w:rPr>
      <w:color w:val="0000FF"/>
      <w:u w:val="single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662</Characters>
  <Application>Microsoft Office Word</Application>
  <DocSecurity>0</DocSecurity>
  <Lines>5</Lines>
  <Paragraphs>1</Paragraphs>
  <ScaleCrop>false</ScaleCrop>
  <Company>SkyUN.Org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电气学院2013级研究生学业奖学金获奖情况公示</dc:title>
  <dc:creator>SkyUN.Org</dc:creator>
  <cp:lastModifiedBy>SkyUN.Org</cp:lastModifiedBy>
  <cp:revision>2</cp:revision>
  <cp:lastPrinted>2015-10-30T01:56:00Z</cp:lastPrinted>
  <dcterms:created xsi:type="dcterms:W3CDTF">2015-10-28T00:31:00Z</dcterms:created>
  <dcterms:modified xsi:type="dcterms:W3CDTF">2015-10-30T03:14:00Z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